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B3" w:rsidRPr="001553B3" w:rsidRDefault="007C7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553B3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5343B3" w:rsidRPr="00A93E34" w:rsidRDefault="007C7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E34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5343B3" w:rsidRPr="001553B3" w:rsidRDefault="00A9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7620</wp:posOffset>
                </wp:positionV>
                <wp:extent cx="166370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199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.6pt" to="291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tbzgEAAAMEAAAOAAAAZHJzL2Uyb0RvYy54bWysU02P0zAQvSPxHyzfadKtVF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5343B3" w:rsidRPr="00A93E34" w:rsidRDefault="007C7A60">
      <w:pPr>
        <w:jc w:val="center"/>
        <w:rPr>
          <w:rFonts w:ascii="Times New Roman" w:hAnsi="Times New Roman" w:cs="Times New Roman"/>
          <w:b/>
          <w:bCs/>
          <w:sz w:val="38"/>
          <w:szCs w:val="30"/>
        </w:rPr>
      </w:pPr>
      <w:r w:rsidRPr="00A93E34">
        <w:rPr>
          <w:rFonts w:ascii="Times New Roman" w:hAnsi="Times New Roman" w:cs="Times New Roman"/>
          <w:b/>
          <w:bCs/>
          <w:sz w:val="38"/>
          <w:szCs w:val="30"/>
        </w:rPr>
        <w:t>BẢN CAM KẾT</w:t>
      </w:r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C21311">
        <w:rPr>
          <w:rFonts w:ascii="Times New Roman" w:hAnsi="Times New Roman" w:cs="Times New Roman"/>
          <w:sz w:val="26"/>
          <w:szCs w:val="26"/>
        </w:rPr>
        <w:t xml:space="preserve"> Họ và </w:t>
      </w:r>
      <w:proofErr w:type="gramStart"/>
      <w:r w:rsidRPr="00C21311">
        <w:rPr>
          <w:rFonts w:ascii="Times New Roman" w:hAnsi="Times New Roman" w:cs="Times New Roman"/>
          <w:sz w:val="26"/>
          <w:szCs w:val="26"/>
        </w:rPr>
        <w:t>tên:.....................................................................................................</w:t>
      </w:r>
      <w:r w:rsidR="00C21311">
        <w:rPr>
          <w:rFonts w:ascii="Times New Roman" w:hAnsi="Times New Roman" w:cs="Times New Roman"/>
          <w:sz w:val="26"/>
          <w:szCs w:val="26"/>
        </w:rPr>
        <w:t>..........</w:t>
      </w:r>
      <w:proofErr w:type="gramEnd"/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 xml:space="preserve">Ngày tháng năm </w:t>
      </w:r>
      <w:proofErr w:type="gramStart"/>
      <w:r w:rsidRPr="00C21311">
        <w:rPr>
          <w:rFonts w:ascii="Times New Roman" w:hAnsi="Times New Roman" w:cs="Times New Roman"/>
          <w:sz w:val="26"/>
          <w:szCs w:val="26"/>
        </w:rPr>
        <w:t>sinh:......................................................................................</w:t>
      </w:r>
      <w:r w:rsidR="00C21311">
        <w:rPr>
          <w:rFonts w:ascii="Times New Roman" w:hAnsi="Times New Roman" w:cs="Times New Roman"/>
          <w:sz w:val="26"/>
          <w:szCs w:val="26"/>
        </w:rPr>
        <w:t>...........</w:t>
      </w:r>
      <w:proofErr w:type="gramEnd"/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 xml:space="preserve">CMND/CCCD </w:t>
      </w:r>
      <w:proofErr w:type="gramStart"/>
      <w:r w:rsidRPr="00C21311">
        <w:rPr>
          <w:rFonts w:ascii="Times New Roman" w:hAnsi="Times New Roman" w:cs="Times New Roman"/>
          <w:sz w:val="26"/>
          <w:szCs w:val="26"/>
        </w:rPr>
        <w:t>số:..............................</w:t>
      </w:r>
      <w:proofErr w:type="gramEnd"/>
      <w:r w:rsidRPr="00C21311">
        <w:rPr>
          <w:rFonts w:ascii="Times New Roman" w:hAnsi="Times New Roman" w:cs="Times New Roman"/>
          <w:sz w:val="26"/>
          <w:szCs w:val="26"/>
        </w:rPr>
        <w:t xml:space="preserve"> ngày cấp..................., nơi cấp </w:t>
      </w:r>
      <w:r w:rsidR="003A6628" w:rsidRPr="00C21311">
        <w:rPr>
          <w:rFonts w:ascii="Times New Roman" w:hAnsi="Times New Roman" w:cs="Times New Roman"/>
          <w:sz w:val="26"/>
          <w:szCs w:val="26"/>
        </w:rPr>
        <w:t>……...</w:t>
      </w:r>
      <w:r w:rsidR="00C21311">
        <w:rPr>
          <w:rFonts w:ascii="Times New Roman" w:hAnsi="Times New Roman" w:cs="Times New Roman"/>
          <w:sz w:val="26"/>
          <w:szCs w:val="26"/>
        </w:rPr>
        <w:t>..........</w:t>
      </w:r>
      <w:r w:rsidR="003A6628" w:rsidRPr="00C21311">
        <w:rPr>
          <w:rFonts w:ascii="Times New Roman" w:hAnsi="Times New Roman" w:cs="Times New Roman"/>
          <w:sz w:val="26"/>
          <w:szCs w:val="26"/>
        </w:rPr>
        <w:t>...</w:t>
      </w:r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 xml:space="preserve">Số điện </w:t>
      </w:r>
      <w:proofErr w:type="gramStart"/>
      <w:r w:rsidRPr="00C21311">
        <w:rPr>
          <w:rFonts w:ascii="Times New Roman" w:hAnsi="Times New Roman" w:cs="Times New Roman"/>
          <w:sz w:val="26"/>
          <w:szCs w:val="26"/>
        </w:rPr>
        <w:t>thoại:......</w:t>
      </w:r>
      <w:r w:rsidR="003A6628" w:rsidRPr="00C213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</w:t>
      </w:r>
      <w:r w:rsidR="00C21311">
        <w:rPr>
          <w:rFonts w:ascii="Times New Roman" w:hAnsi="Times New Roman" w:cs="Times New Roman"/>
          <w:sz w:val="26"/>
          <w:szCs w:val="26"/>
        </w:rPr>
        <w:t>............</w:t>
      </w:r>
      <w:proofErr w:type="gramEnd"/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C21311">
        <w:rPr>
          <w:rFonts w:ascii="Times New Roman" w:hAnsi="Times New Roman" w:cs="Times New Roman"/>
          <w:sz w:val="26"/>
          <w:szCs w:val="26"/>
        </w:rPr>
        <w:t xml:space="preserve"> Lịch trình di chuyển giữa nơi lưu trú và nơi</w:t>
      </w:r>
      <w:r w:rsidR="00353D6A" w:rsidRPr="00C21311">
        <w:rPr>
          <w:rFonts w:ascii="Times New Roman" w:hAnsi="Times New Roman" w:cs="Times New Roman"/>
          <w:sz w:val="26"/>
          <w:szCs w:val="26"/>
        </w:rPr>
        <w:t xml:space="preserve"> thu mua nông sản</w:t>
      </w:r>
      <w:r w:rsidRPr="00C21311">
        <w:rPr>
          <w:rFonts w:ascii="Times New Roman" w:hAnsi="Times New Roman" w:cs="Times New Roman"/>
          <w:sz w:val="26"/>
          <w:szCs w:val="26"/>
        </w:rPr>
        <w:t>:</w:t>
      </w:r>
    </w:p>
    <w:p w:rsidR="005343B3" w:rsidRPr="00C21311" w:rsidRDefault="007C7A60" w:rsidP="00A93E34">
      <w:pPr>
        <w:spacing w:after="80"/>
        <w:ind w:firstLineChars="142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- Địa chỉ nơi lưu trú: số</w:t>
      </w:r>
      <w:r w:rsidR="00A93E34" w:rsidRPr="00C21311">
        <w:rPr>
          <w:rFonts w:ascii="Times New Roman" w:hAnsi="Times New Roman" w:cs="Times New Roman"/>
          <w:sz w:val="26"/>
          <w:szCs w:val="26"/>
        </w:rPr>
        <w:t xml:space="preserve"> nhà.</w:t>
      </w:r>
      <w:r w:rsidRPr="00C21311">
        <w:rPr>
          <w:rFonts w:ascii="Times New Roman" w:hAnsi="Times New Roman" w:cs="Times New Roman"/>
          <w:sz w:val="26"/>
          <w:szCs w:val="26"/>
        </w:rPr>
        <w:t>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...</w:t>
      </w:r>
      <w:r w:rsidRPr="00C21311">
        <w:rPr>
          <w:rFonts w:ascii="Times New Roman" w:hAnsi="Times New Roman" w:cs="Times New Roman"/>
          <w:sz w:val="26"/>
          <w:szCs w:val="26"/>
        </w:rPr>
        <w:t>...., Ấp/khu vực ........................., phường/xã..............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</w:t>
      </w:r>
      <w:r w:rsidR="00C21311">
        <w:rPr>
          <w:rFonts w:ascii="Times New Roman" w:hAnsi="Times New Roman" w:cs="Times New Roman"/>
          <w:sz w:val="26"/>
          <w:szCs w:val="26"/>
        </w:rPr>
        <w:t>.........................................</w:t>
      </w:r>
      <w:r w:rsidRPr="00C21311">
        <w:rPr>
          <w:rFonts w:ascii="Times New Roman" w:hAnsi="Times New Roman" w:cs="Times New Roman"/>
          <w:sz w:val="26"/>
          <w:szCs w:val="26"/>
        </w:rPr>
        <w:t>, quận/huyệ</w:t>
      </w:r>
      <w:r w:rsidR="00C21311">
        <w:rPr>
          <w:rFonts w:ascii="Times New Roman" w:hAnsi="Times New Roman" w:cs="Times New Roman"/>
          <w:sz w:val="26"/>
          <w:szCs w:val="26"/>
        </w:rPr>
        <w:t>n………………………........</w:t>
      </w:r>
      <w:r w:rsidRPr="00C21311">
        <w:rPr>
          <w:rFonts w:ascii="Times New Roman" w:hAnsi="Times New Roman" w:cs="Times New Roman"/>
          <w:sz w:val="26"/>
          <w:szCs w:val="26"/>
        </w:rPr>
        <w:t>, tỉnh/thành phố</w:t>
      </w:r>
      <w:r w:rsidR="00A93E34" w:rsidRPr="00C21311">
        <w:rPr>
          <w:rFonts w:ascii="Times New Roman" w:hAnsi="Times New Roman" w:cs="Times New Roman"/>
          <w:sz w:val="26"/>
          <w:szCs w:val="26"/>
        </w:rPr>
        <w:t xml:space="preserve"> .......................</w:t>
      </w:r>
      <w:r w:rsidRPr="00C21311">
        <w:rPr>
          <w:rFonts w:ascii="Times New Roman" w:hAnsi="Times New Roman" w:cs="Times New Roman"/>
          <w:sz w:val="26"/>
          <w:szCs w:val="26"/>
        </w:rPr>
        <w:t>................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..</w:t>
      </w:r>
      <w:r w:rsidR="00C21311">
        <w:rPr>
          <w:rFonts w:ascii="Times New Roman" w:hAnsi="Times New Roman" w:cs="Times New Roman"/>
          <w:sz w:val="26"/>
          <w:szCs w:val="26"/>
        </w:rPr>
        <w:t>.................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.................</w:t>
      </w:r>
      <w:r w:rsidR="00C21311">
        <w:rPr>
          <w:rFonts w:ascii="Times New Roman" w:hAnsi="Times New Roman" w:cs="Times New Roman"/>
          <w:sz w:val="26"/>
          <w:szCs w:val="26"/>
        </w:rPr>
        <w:t>........................................</w:t>
      </w:r>
    </w:p>
    <w:p w:rsidR="00353D6A" w:rsidRPr="00C21311" w:rsidRDefault="007C7A60" w:rsidP="00A93E34">
      <w:pPr>
        <w:spacing w:after="80"/>
        <w:ind w:firstLineChars="142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- Tên và địa chỉ nơi</w:t>
      </w:r>
      <w:r w:rsidR="00353D6A" w:rsidRPr="00C21311">
        <w:rPr>
          <w:rFonts w:ascii="Times New Roman" w:hAnsi="Times New Roman" w:cs="Times New Roman"/>
          <w:sz w:val="26"/>
          <w:szCs w:val="26"/>
        </w:rPr>
        <w:t xml:space="preserve"> đến</w:t>
      </w:r>
      <w:r w:rsidRPr="00C21311">
        <w:rPr>
          <w:rFonts w:ascii="Times New Roman" w:hAnsi="Times New Roman" w:cs="Times New Roman"/>
          <w:sz w:val="26"/>
          <w:szCs w:val="26"/>
        </w:rPr>
        <w:t xml:space="preserve"> </w:t>
      </w:r>
      <w:r w:rsidR="00353D6A" w:rsidRPr="00C21311">
        <w:rPr>
          <w:rFonts w:ascii="Times New Roman" w:hAnsi="Times New Roman" w:cs="Times New Roman"/>
          <w:sz w:val="26"/>
          <w:szCs w:val="26"/>
        </w:rPr>
        <w:t>thu mua nông sản</w:t>
      </w:r>
      <w:r w:rsidRPr="00C21311">
        <w:rPr>
          <w:rFonts w:ascii="Times New Roman" w:hAnsi="Times New Roman" w:cs="Times New Roman"/>
          <w:sz w:val="26"/>
          <w:szCs w:val="26"/>
        </w:rPr>
        <w:t>:</w:t>
      </w:r>
    </w:p>
    <w:p w:rsidR="005343B3" w:rsidRPr="00C21311" w:rsidRDefault="00353D6A" w:rsidP="00A93E34">
      <w:pPr>
        <w:spacing w:after="80"/>
        <w:ind w:firstLineChars="142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+ Tên địa điểm thu mua/Hộ nông dân…………………………………</w:t>
      </w:r>
      <w:r w:rsidR="00C21311">
        <w:rPr>
          <w:rFonts w:ascii="Times New Roman" w:hAnsi="Times New Roman" w:cs="Times New Roman"/>
          <w:sz w:val="26"/>
          <w:szCs w:val="26"/>
        </w:rPr>
        <w:t>……….</w:t>
      </w:r>
      <w:r w:rsidRPr="00C21311">
        <w:rPr>
          <w:rFonts w:ascii="Times New Roman" w:hAnsi="Times New Roman" w:cs="Times New Roman"/>
          <w:sz w:val="26"/>
          <w:szCs w:val="26"/>
        </w:rPr>
        <w:t>,</w:t>
      </w:r>
      <w:r w:rsidR="001553B3" w:rsidRPr="00C21311">
        <w:rPr>
          <w:rFonts w:ascii="Times New Roman" w:hAnsi="Times New Roman" w:cs="Times New Roman"/>
          <w:sz w:val="26"/>
          <w:szCs w:val="26"/>
        </w:rPr>
        <w:t xml:space="preserve"> </w:t>
      </w:r>
      <w:r w:rsidRPr="00C21311">
        <w:rPr>
          <w:rFonts w:ascii="Times New Roman" w:hAnsi="Times New Roman" w:cs="Times New Roman"/>
          <w:sz w:val="26"/>
          <w:szCs w:val="26"/>
        </w:rPr>
        <w:t>ấ</w:t>
      </w:r>
      <w:r w:rsidR="007C7A60" w:rsidRPr="00C21311">
        <w:rPr>
          <w:rFonts w:ascii="Times New Roman" w:hAnsi="Times New Roman" w:cs="Times New Roman"/>
          <w:sz w:val="26"/>
          <w:szCs w:val="26"/>
        </w:rPr>
        <w:t>p/khu vực ..........., phường/xã................</w:t>
      </w:r>
      <w:r w:rsidRPr="00C21311">
        <w:rPr>
          <w:rFonts w:ascii="Times New Roman" w:hAnsi="Times New Roman" w:cs="Times New Roman"/>
          <w:sz w:val="26"/>
          <w:szCs w:val="26"/>
        </w:rPr>
        <w:t>....................</w:t>
      </w:r>
      <w:r w:rsidR="007C7A60" w:rsidRPr="00C21311">
        <w:rPr>
          <w:rFonts w:ascii="Times New Roman" w:hAnsi="Times New Roman" w:cs="Times New Roman"/>
          <w:sz w:val="26"/>
          <w:szCs w:val="26"/>
        </w:rPr>
        <w:t>, quận/huyện........</w:t>
      </w:r>
      <w:r w:rsidRPr="00C21311">
        <w:rPr>
          <w:rFonts w:ascii="Times New Roman" w:hAnsi="Times New Roman" w:cs="Times New Roman"/>
          <w:sz w:val="26"/>
          <w:szCs w:val="26"/>
        </w:rPr>
        <w:t>.............</w:t>
      </w:r>
      <w:r w:rsidR="007C7A60" w:rsidRPr="00C21311">
        <w:rPr>
          <w:rFonts w:ascii="Times New Roman" w:hAnsi="Times New Roman" w:cs="Times New Roman"/>
          <w:sz w:val="26"/>
          <w:szCs w:val="26"/>
        </w:rPr>
        <w:t>.</w:t>
      </w:r>
      <w:r w:rsidR="00C21311">
        <w:rPr>
          <w:rFonts w:ascii="Times New Roman" w:hAnsi="Times New Roman" w:cs="Times New Roman"/>
          <w:sz w:val="26"/>
          <w:szCs w:val="26"/>
        </w:rPr>
        <w:t>.....</w:t>
      </w:r>
      <w:r w:rsidR="007C7A60" w:rsidRPr="00C21311">
        <w:rPr>
          <w:rFonts w:ascii="Times New Roman" w:hAnsi="Times New Roman" w:cs="Times New Roman"/>
          <w:sz w:val="26"/>
          <w:szCs w:val="26"/>
        </w:rPr>
        <w:t>, tỉnh/ thành phố ......</w:t>
      </w:r>
      <w:r w:rsidRPr="00C21311">
        <w:rPr>
          <w:rFonts w:ascii="Times New Roman" w:hAnsi="Times New Roman" w:cs="Times New Roman"/>
          <w:sz w:val="26"/>
          <w:szCs w:val="26"/>
        </w:rPr>
        <w:t>...................</w:t>
      </w:r>
      <w:r w:rsidR="007C7A60" w:rsidRPr="00C21311">
        <w:rPr>
          <w:rFonts w:ascii="Times New Roman" w:hAnsi="Times New Roman" w:cs="Times New Roman"/>
          <w:sz w:val="26"/>
          <w:szCs w:val="26"/>
        </w:rPr>
        <w:t>..</w:t>
      </w:r>
      <w:r w:rsidR="00A93E34" w:rsidRPr="00C21311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="007C7A60" w:rsidRPr="00C21311">
        <w:rPr>
          <w:rFonts w:ascii="Times New Roman" w:hAnsi="Times New Roman" w:cs="Times New Roman"/>
          <w:sz w:val="26"/>
          <w:szCs w:val="26"/>
        </w:rPr>
        <w:t>....</w:t>
      </w:r>
      <w:r w:rsidRPr="00C21311">
        <w:rPr>
          <w:rFonts w:ascii="Times New Roman" w:hAnsi="Times New Roman" w:cs="Times New Roman"/>
          <w:sz w:val="26"/>
          <w:szCs w:val="26"/>
        </w:rPr>
        <w:t>...................................</w:t>
      </w:r>
      <w:r w:rsidR="00C21311">
        <w:rPr>
          <w:rFonts w:ascii="Times New Roman" w:hAnsi="Times New Roman" w:cs="Times New Roman"/>
          <w:sz w:val="26"/>
          <w:szCs w:val="26"/>
        </w:rPr>
        <w:t>....</w:t>
      </w:r>
    </w:p>
    <w:p w:rsidR="005343B3" w:rsidRPr="00C21311" w:rsidRDefault="00353D6A" w:rsidP="00A93E34">
      <w:pPr>
        <w:spacing w:after="80"/>
        <w:ind w:firstLineChars="142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+</w:t>
      </w:r>
      <w:r w:rsidR="007C7A60" w:rsidRPr="00C21311">
        <w:rPr>
          <w:rFonts w:ascii="Times New Roman" w:hAnsi="Times New Roman" w:cs="Times New Roman"/>
          <w:sz w:val="26"/>
          <w:szCs w:val="26"/>
        </w:rPr>
        <w:t xml:space="preserve"> Lịch trình cụ thể</w:t>
      </w:r>
      <w:r w:rsidR="00835F45">
        <w:rPr>
          <w:rFonts w:ascii="Times New Roman" w:hAnsi="Times New Roman" w:cs="Times New Roman"/>
          <w:sz w:val="26"/>
          <w:szCs w:val="26"/>
        </w:rPr>
        <w:t>, thời gian lưu trú</w:t>
      </w:r>
      <w:r w:rsidR="007C7A60" w:rsidRPr="00C21311">
        <w:rPr>
          <w:rFonts w:ascii="Times New Roman" w:hAnsi="Times New Roman" w:cs="Times New Roman"/>
          <w:sz w:val="26"/>
          <w:szCs w:val="26"/>
        </w:rPr>
        <w:t xml:space="preserve"> </w:t>
      </w:r>
      <w:r w:rsidR="007C7A60" w:rsidRPr="00C21311">
        <w:rPr>
          <w:rFonts w:ascii="Times New Roman" w:hAnsi="Times New Roman" w:cs="Times New Roman"/>
          <w:i/>
          <w:sz w:val="26"/>
          <w:szCs w:val="26"/>
        </w:rPr>
        <w:t>(ghi rõ tuyến đường</w:t>
      </w:r>
      <w:r w:rsidR="001553B3" w:rsidRPr="00C213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7A60" w:rsidRPr="00C21311">
        <w:rPr>
          <w:rFonts w:ascii="Times New Roman" w:hAnsi="Times New Roman" w:cs="Times New Roman"/>
          <w:i/>
          <w:sz w:val="26"/>
          <w:szCs w:val="26"/>
        </w:rPr>
        <w:t>cụ thể đi qua</w:t>
      </w:r>
      <w:r w:rsidR="00835F45">
        <w:rPr>
          <w:rFonts w:ascii="Times New Roman" w:hAnsi="Times New Roman" w:cs="Times New Roman"/>
          <w:i/>
          <w:sz w:val="26"/>
          <w:szCs w:val="26"/>
        </w:rPr>
        <w:t xml:space="preserve">, thời gian dự kiến thu mua, thu hoạch tại địa phương </w:t>
      </w:r>
      <w:proofErr w:type="gramStart"/>
      <w:r w:rsidR="00835F45">
        <w:rPr>
          <w:rFonts w:ascii="Times New Roman" w:hAnsi="Times New Roman" w:cs="Times New Roman"/>
          <w:i/>
          <w:sz w:val="26"/>
          <w:szCs w:val="26"/>
        </w:rPr>
        <w:t xml:space="preserve">đến </w:t>
      </w:r>
      <w:r w:rsidR="007C7A60" w:rsidRPr="00C21311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  <w:r w:rsidR="007C7A60" w:rsidRPr="00C21311">
        <w:rPr>
          <w:rFonts w:ascii="Times New Roman" w:hAnsi="Times New Roman" w:cs="Times New Roman"/>
          <w:sz w:val="26"/>
          <w:szCs w:val="26"/>
        </w:rPr>
        <w:t>:</w:t>
      </w:r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........................</w:t>
      </w:r>
      <w:r w:rsidR="00C21311">
        <w:rPr>
          <w:rFonts w:ascii="Times New Roman" w:hAnsi="Times New Roman" w:cs="Times New Roman"/>
          <w:sz w:val="26"/>
          <w:szCs w:val="26"/>
        </w:rPr>
        <w:t>.........</w:t>
      </w:r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...</w:t>
      </w:r>
      <w:r w:rsidR="00C21311">
        <w:rPr>
          <w:rFonts w:ascii="Times New Roman" w:hAnsi="Times New Roman" w:cs="Times New Roman"/>
          <w:sz w:val="26"/>
          <w:szCs w:val="26"/>
        </w:rPr>
        <w:t>.........</w:t>
      </w:r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........................</w:t>
      </w:r>
      <w:r w:rsidR="00C21311">
        <w:rPr>
          <w:rFonts w:ascii="Times New Roman" w:hAnsi="Times New Roman" w:cs="Times New Roman"/>
          <w:sz w:val="26"/>
          <w:szCs w:val="26"/>
        </w:rPr>
        <w:t>.........</w:t>
      </w:r>
    </w:p>
    <w:p w:rsidR="005343B3" w:rsidRPr="00C21311" w:rsidRDefault="007C7A60" w:rsidP="00A93E34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  <w:r w:rsidR="00A93E34" w:rsidRPr="00C21311">
        <w:rPr>
          <w:rFonts w:ascii="Times New Roman" w:hAnsi="Times New Roman" w:cs="Times New Roman"/>
          <w:sz w:val="26"/>
          <w:szCs w:val="26"/>
        </w:rPr>
        <w:t>...........</w:t>
      </w:r>
      <w:r w:rsidR="00C21311">
        <w:rPr>
          <w:rFonts w:ascii="Times New Roman" w:hAnsi="Times New Roman" w:cs="Times New Roman"/>
          <w:sz w:val="26"/>
          <w:szCs w:val="26"/>
        </w:rPr>
        <w:t>.........</w:t>
      </w:r>
    </w:p>
    <w:p w:rsidR="005343B3" w:rsidRPr="00C21311" w:rsidRDefault="007C7A60" w:rsidP="00A93E34">
      <w:pPr>
        <w:spacing w:after="80"/>
        <w:ind w:firstLineChars="142" w:firstLine="3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311">
        <w:rPr>
          <w:rFonts w:ascii="Times New Roman" w:hAnsi="Times New Roman" w:cs="Times New Roman"/>
          <w:b/>
          <w:sz w:val="26"/>
          <w:szCs w:val="26"/>
        </w:rPr>
        <w:t>Tôi xin cam kết</w:t>
      </w:r>
      <w:r w:rsidR="00A93E34" w:rsidRPr="00C21311">
        <w:rPr>
          <w:rFonts w:ascii="Times New Roman" w:hAnsi="Times New Roman" w:cs="Times New Roman"/>
          <w:b/>
          <w:sz w:val="26"/>
          <w:szCs w:val="26"/>
        </w:rPr>
        <w:t xml:space="preserve"> thực hiện đúng các nội dung sau</w:t>
      </w:r>
      <w:r w:rsidRPr="00C21311">
        <w:rPr>
          <w:rFonts w:ascii="Times New Roman" w:hAnsi="Times New Roman" w:cs="Times New Roman"/>
          <w:b/>
          <w:sz w:val="26"/>
          <w:szCs w:val="26"/>
        </w:rPr>
        <w:t>:</w:t>
      </w:r>
    </w:p>
    <w:p w:rsidR="001553B3" w:rsidRPr="00C21311" w:rsidRDefault="007C7A60" w:rsidP="00A93E34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C21311">
        <w:rPr>
          <w:rFonts w:ascii="Times New Roman" w:hAnsi="Times New Roman" w:cs="Times New Roman"/>
          <w:sz w:val="26"/>
          <w:szCs w:val="26"/>
        </w:rPr>
        <w:t xml:space="preserve"> Trong suốt quá trình di chuyển từ nơi lưu trú đến nơi</w:t>
      </w:r>
      <w:r w:rsidR="001553B3" w:rsidRPr="00C21311">
        <w:rPr>
          <w:rFonts w:ascii="Times New Roman" w:hAnsi="Times New Roman" w:cs="Times New Roman"/>
          <w:sz w:val="26"/>
          <w:szCs w:val="26"/>
        </w:rPr>
        <w:t xml:space="preserve"> thu mua nông sản</w:t>
      </w:r>
      <w:r w:rsidRPr="00C21311">
        <w:rPr>
          <w:rFonts w:ascii="Times New Roman" w:hAnsi="Times New Roman" w:cs="Times New Roman"/>
          <w:sz w:val="26"/>
          <w:szCs w:val="26"/>
        </w:rPr>
        <w:t xml:space="preserve"> và ngược lại không dừng, đỗ dọc đường và không đi đến các khu vực có liên quan đến bệnh nhân COVID-19 hoặc khu cách ly, phong tỏa.</w:t>
      </w:r>
      <w:r w:rsidR="001553B3" w:rsidRPr="00C21311">
        <w:rPr>
          <w:rFonts w:ascii="Times New Roman" w:hAnsi="Times New Roman" w:cs="Times New Roman"/>
          <w:sz w:val="26"/>
          <w:szCs w:val="26"/>
        </w:rPr>
        <w:t xml:space="preserve"> Đến nơi thu mua nông sản tài xế và những người </w:t>
      </w:r>
      <w:r w:rsidR="00D52104">
        <w:rPr>
          <w:rFonts w:ascii="Times New Roman" w:hAnsi="Times New Roman" w:cs="Times New Roman"/>
          <w:sz w:val="26"/>
          <w:szCs w:val="26"/>
        </w:rPr>
        <w:t>đi cùng phải ở trong cabin, không được rời cabin</w:t>
      </w:r>
      <w:r w:rsidR="001553B3" w:rsidRPr="00C21311">
        <w:rPr>
          <w:rFonts w:ascii="Times New Roman" w:hAnsi="Times New Roman" w:cs="Times New Roman"/>
          <w:sz w:val="26"/>
          <w:szCs w:val="26"/>
        </w:rPr>
        <w:t>; khi thu mua xong phải di chuyển ngay ra khỏi vùng xanh; việc thanh toán phải giữ khoảng cách an toàn và được phun, xịt khử khuẩn trước khi giao nhận trong vùng xanh.</w:t>
      </w:r>
    </w:p>
    <w:p w:rsidR="005343B3" w:rsidRPr="00C21311" w:rsidRDefault="007C7A60" w:rsidP="00A93E34">
      <w:pPr>
        <w:spacing w:after="80"/>
        <w:ind w:firstLineChars="142" w:firstLine="371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C21311">
        <w:rPr>
          <w:rFonts w:ascii="Times New Roman" w:hAnsi="Times New Roman" w:cs="Times New Roman"/>
          <w:sz w:val="26"/>
          <w:szCs w:val="26"/>
        </w:rPr>
        <w:t xml:space="preserve"> Cam kết thực hiện đầy đủ biện pháp 5K (khẩu trang - khử khuẩn - khoảng cách, không tập trung đông người - khai báo y tế), cài đặt và sử dụng các ứng dụng khai báo y tế điện tử (Vietnam Health Declaration, NCOVI, Bluezone) để quét mã QR-Code khi qua các điểm kiểm soát phòng chống dịch.</w:t>
      </w:r>
    </w:p>
    <w:p w:rsidR="005343B3" w:rsidRPr="00C21311" w:rsidRDefault="007C7A60" w:rsidP="00A93E34">
      <w:pPr>
        <w:spacing w:after="80"/>
        <w:ind w:firstLineChars="142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Tôi hoàn toàn chịu trách nhiệm trước pháp luật về các nội dung khai báo</w:t>
      </w:r>
      <w:r w:rsidR="001553B3" w:rsidRPr="00C21311">
        <w:rPr>
          <w:rFonts w:ascii="Times New Roman" w:hAnsi="Times New Roman" w:cs="Times New Roman"/>
          <w:sz w:val="26"/>
          <w:szCs w:val="26"/>
        </w:rPr>
        <w:t>, cam kết, nếu sai tôi</w:t>
      </w:r>
      <w:r w:rsidR="00C40AEE" w:rsidRPr="00C21311">
        <w:rPr>
          <w:rFonts w:ascii="Times New Roman" w:hAnsi="Times New Roman" w:cs="Times New Roman"/>
          <w:sz w:val="26"/>
          <w:szCs w:val="26"/>
        </w:rPr>
        <w:t xml:space="preserve"> sẽ chấp hành các biện pháp xử lý của cơ quan có thẩm quyền</w:t>
      </w:r>
      <w:r w:rsidRPr="00C21311">
        <w:rPr>
          <w:rFonts w:ascii="Times New Roman" w:hAnsi="Times New Roman" w:cs="Times New Roman"/>
          <w:sz w:val="26"/>
          <w:szCs w:val="26"/>
        </w:rPr>
        <w:t>.</w:t>
      </w:r>
    </w:p>
    <w:p w:rsidR="005343B3" w:rsidRPr="00C21311" w:rsidRDefault="007C7A60" w:rsidP="00A93E34">
      <w:pPr>
        <w:spacing w:after="80"/>
        <w:ind w:firstLineChars="142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C21311">
        <w:rPr>
          <w:rFonts w:ascii="Times New Roman" w:hAnsi="Times New Roman" w:cs="Times New Roman"/>
          <w:sz w:val="26"/>
          <w:szCs w:val="26"/>
        </w:rPr>
        <w:t>Cam kết này lập thành 02 bản, cơ quan/ tổ chức giữ 01 bản, cá nhân giữ 01 bả</w:t>
      </w:r>
      <w:r w:rsidR="00A93E34" w:rsidRPr="00C21311">
        <w:rPr>
          <w:rFonts w:ascii="Times New Roman" w:hAnsi="Times New Roman" w:cs="Times New Roman"/>
          <w:sz w:val="26"/>
          <w:szCs w:val="26"/>
        </w:rPr>
        <w:t xml:space="preserve">n </w:t>
      </w:r>
      <w:r w:rsidRPr="00C21311">
        <w:rPr>
          <w:rFonts w:ascii="Times New Roman" w:hAnsi="Times New Roman" w:cs="Times New Roman"/>
          <w:sz w:val="26"/>
          <w:szCs w:val="26"/>
        </w:rPr>
        <w:t>để xuấ</w:t>
      </w:r>
      <w:r w:rsidR="00A93E34" w:rsidRPr="00C21311">
        <w:rPr>
          <w:rFonts w:ascii="Times New Roman" w:hAnsi="Times New Roman" w:cs="Times New Roman"/>
          <w:sz w:val="26"/>
          <w:szCs w:val="26"/>
        </w:rPr>
        <w:t>t trình khi vào ra/vào vùng xanh trên địa bàn tỉnh Hậu Giang</w:t>
      </w:r>
      <w:r w:rsidRPr="00C21311"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1553B3" w:rsidTr="00A93E34">
        <w:tc>
          <w:tcPr>
            <w:tcW w:w="4957" w:type="dxa"/>
          </w:tcPr>
          <w:p w:rsidR="00A93E34" w:rsidRDefault="001553B3" w:rsidP="001553B3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3B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15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ác nhậ</w:t>
            </w:r>
            <w:r w:rsidR="00A9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r w:rsidRPr="0015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 w:rsidR="00A9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doanh nghiệp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553B3" w:rsidRDefault="001553B3" w:rsidP="001553B3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hoặc địa phương nơi cư trú</w:t>
            </w:r>
          </w:p>
          <w:p w:rsidR="001553B3" w:rsidRDefault="001553B3" w:rsidP="00C40AEE">
            <w:pPr>
              <w:ind w:firstLineChars="300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4673" w:type="dxa"/>
          </w:tcPr>
          <w:p w:rsidR="001553B3" w:rsidRDefault="001553B3" w:rsidP="00A93E34">
            <w:pPr>
              <w:ind w:firstLine="31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3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....…, ngày</w:t>
            </w:r>
            <w:proofErr w:type="gramStart"/>
            <w:r w:rsidRPr="001553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..</w:t>
            </w:r>
            <w:proofErr w:type="gramEnd"/>
            <w:r w:rsidRPr="001553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 tháng</w:t>
            </w:r>
            <w:proofErr w:type="gramStart"/>
            <w:r w:rsidRPr="001553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..</w:t>
            </w:r>
            <w:proofErr w:type="gramEnd"/>
            <w:r w:rsidRPr="001553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 năm 2021</w:t>
            </w:r>
          </w:p>
          <w:p w:rsidR="001553B3" w:rsidRDefault="001553B3" w:rsidP="00C40AEE">
            <w:pPr>
              <w:ind w:firstLineChars="400" w:firstLine="1124"/>
              <w:rPr>
                <w:rFonts w:ascii="Times New Roman" w:hAnsi="Times New Roman" w:cs="Times New Roman"/>
                <w:sz w:val="28"/>
                <w:szCs w:val="28"/>
              </w:rPr>
            </w:pPr>
            <w:r w:rsidRPr="0015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cam kết</w:t>
            </w:r>
            <w:r w:rsidRPr="001553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343B3" w:rsidRPr="001553B3" w:rsidRDefault="005343B3" w:rsidP="00C21311">
      <w:pPr>
        <w:rPr>
          <w:rFonts w:ascii="Times New Roman" w:hAnsi="Times New Roman" w:cs="Times New Roman"/>
          <w:sz w:val="28"/>
          <w:szCs w:val="28"/>
        </w:rPr>
      </w:pPr>
    </w:p>
    <w:sectPr w:rsidR="005343B3" w:rsidRPr="001553B3" w:rsidSect="00A93E34">
      <w:pgSz w:w="11907" w:h="16840" w:code="9"/>
      <w:pgMar w:top="1134" w:right="1134" w:bottom="851" w:left="1701" w:header="567" w:footer="567" w:gutter="0"/>
      <w:pgNumType w:fmt="lowerRoman" w:start="1" w:chapStyle="1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80B0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553B3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53D6A"/>
    <w:rsid w:val="00377186"/>
    <w:rsid w:val="003A1C03"/>
    <w:rsid w:val="003A6628"/>
    <w:rsid w:val="00414627"/>
    <w:rsid w:val="00425D63"/>
    <w:rsid w:val="004643D8"/>
    <w:rsid w:val="00497C24"/>
    <w:rsid w:val="004C7BA5"/>
    <w:rsid w:val="004E7628"/>
    <w:rsid w:val="004F48F2"/>
    <w:rsid w:val="005149B1"/>
    <w:rsid w:val="005343B3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5501D"/>
    <w:rsid w:val="007C2C59"/>
    <w:rsid w:val="007C7A60"/>
    <w:rsid w:val="007D0FF3"/>
    <w:rsid w:val="00801F23"/>
    <w:rsid w:val="00830148"/>
    <w:rsid w:val="00835F45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1612C"/>
    <w:rsid w:val="00A200C9"/>
    <w:rsid w:val="00A250D5"/>
    <w:rsid w:val="00A32F56"/>
    <w:rsid w:val="00A36028"/>
    <w:rsid w:val="00A91424"/>
    <w:rsid w:val="00A93E3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21311"/>
    <w:rsid w:val="00C40AEE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52104"/>
    <w:rsid w:val="00D65F07"/>
    <w:rsid w:val="00D92BB7"/>
    <w:rsid w:val="00DC76D2"/>
    <w:rsid w:val="00DD30ED"/>
    <w:rsid w:val="00E64C21"/>
    <w:rsid w:val="00EC24C6"/>
    <w:rsid w:val="00EF2933"/>
    <w:rsid w:val="00EF71ED"/>
    <w:rsid w:val="00F05146"/>
    <w:rsid w:val="00F1115D"/>
    <w:rsid w:val="00F2668A"/>
    <w:rsid w:val="00F3513C"/>
    <w:rsid w:val="00F465C5"/>
    <w:rsid w:val="00F5180D"/>
    <w:rsid w:val="00F51B21"/>
    <w:rsid w:val="00F51D87"/>
    <w:rsid w:val="00F8455C"/>
    <w:rsid w:val="02ED1CDD"/>
    <w:rsid w:val="0A0450B6"/>
    <w:rsid w:val="164F7EC0"/>
    <w:rsid w:val="1A255998"/>
    <w:rsid w:val="1C8753C5"/>
    <w:rsid w:val="27741730"/>
    <w:rsid w:val="28E00D15"/>
    <w:rsid w:val="2C2837C9"/>
    <w:rsid w:val="30C36E11"/>
    <w:rsid w:val="32565667"/>
    <w:rsid w:val="33903B99"/>
    <w:rsid w:val="34A75F4E"/>
    <w:rsid w:val="371F3E9E"/>
    <w:rsid w:val="3D4A141E"/>
    <w:rsid w:val="425F1C97"/>
    <w:rsid w:val="42D04167"/>
    <w:rsid w:val="4A4926DA"/>
    <w:rsid w:val="4A780B09"/>
    <w:rsid w:val="4BB92F5E"/>
    <w:rsid w:val="4E7B507C"/>
    <w:rsid w:val="59E05321"/>
    <w:rsid w:val="620A73DF"/>
    <w:rsid w:val="65AC35CF"/>
    <w:rsid w:val="6EE6543D"/>
    <w:rsid w:val="71CF056D"/>
    <w:rsid w:val="72936F7D"/>
    <w:rsid w:val="752A673E"/>
    <w:rsid w:val="75F40B6C"/>
    <w:rsid w:val="781B49F0"/>
    <w:rsid w:val="7A67107A"/>
    <w:rsid w:val="7B4235C8"/>
    <w:rsid w:val="7C2769F6"/>
    <w:rsid w:val="7C9542C0"/>
    <w:rsid w:val="7EA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821634-63F5-4517-87F4-131DC7F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/>
    <w:lsdException w:name="Table Grid 5" w:semiHidden="1" w:unhideWhenUsed="1" w:qFormat="1"/>
    <w:lsdException w:name="Table Grid 6" w:semiHidden="1" w:unhideWhenUsed="1" w:qFormat="1"/>
    <w:lsdException w:name="Table Grid 7" w:semiHidden="1" w:unhideWhenUsed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/>
    <w:lsdException w:name="Table List 4" w:semiHidden="1" w:unhideWhenUsed="1" w:qFormat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 w:qFormat="1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 w:qFormat="1"/>
    <w:lsdException w:name="Light Shading Accent 6" w:uiPriority="60" w:qFormat="1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odyTextFirstIndent2">
    <w:name w:val="Body Text First Indent 2"/>
    <w:basedOn w:val="BodyTextIndent"/>
    <w:pPr>
      <w:ind w:firstLineChars="200" w:firstLine="420"/>
    </w:p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2021-08-16T07:44:00Z</cp:lastPrinted>
  <dcterms:created xsi:type="dcterms:W3CDTF">2021-08-17T00:16:00Z</dcterms:created>
  <dcterms:modified xsi:type="dcterms:W3CDTF">2021-08-17T00:16:00Z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